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A6" w:rsidRPr="00F667A6" w:rsidRDefault="00F667A6" w:rsidP="00F667A6">
      <w:pPr>
        <w:widowControl/>
        <w:shd w:val="clear" w:color="auto" w:fill="71C0E7"/>
        <w:spacing w:line="300" w:lineRule="atLeast"/>
        <w:jc w:val="left"/>
        <w:outlineLvl w:val="1"/>
        <w:rPr>
          <w:rFonts w:ascii="微软雅黑" w:eastAsia="微软雅黑" w:hAnsi="微软雅黑" w:cs="宋体"/>
          <w:color w:val="094382"/>
          <w:kern w:val="0"/>
          <w:sz w:val="27"/>
          <w:szCs w:val="27"/>
        </w:rPr>
      </w:pPr>
      <w:r w:rsidRPr="00F667A6">
        <w:rPr>
          <w:rFonts w:ascii="微软雅黑" w:eastAsia="微软雅黑" w:hAnsi="微软雅黑" w:cs="宋体" w:hint="eastAsia"/>
          <w:color w:val="094382"/>
          <w:kern w:val="0"/>
          <w:sz w:val="27"/>
          <w:szCs w:val="27"/>
        </w:rPr>
        <w:t>优质的酸性果乳饮料乳化稳定剂——海藻酸丙二醇</w:t>
      </w:r>
      <w:proofErr w:type="gramStart"/>
      <w:r w:rsidRPr="00F667A6">
        <w:rPr>
          <w:rFonts w:ascii="微软雅黑" w:eastAsia="微软雅黑" w:hAnsi="微软雅黑" w:cs="宋体" w:hint="eastAsia"/>
          <w:color w:val="094382"/>
          <w:kern w:val="0"/>
          <w:sz w:val="27"/>
          <w:szCs w:val="27"/>
        </w:rPr>
        <w:t>酯</w:t>
      </w:r>
      <w:proofErr w:type="gramEnd"/>
    </w:p>
    <w:p w:rsidR="007A589C" w:rsidRDefault="00F667A6" w:rsidP="00F667A6">
      <w:pPr>
        <w:rPr>
          <w:rFonts w:ascii="Verdana" w:eastAsia="宋体" w:hAnsi="Verdana" w:cs="宋体"/>
          <w:color w:val="464646"/>
          <w:kern w:val="0"/>
          <w:sz w:val="18"/>
          <w:szCs w:val="18"/>
          <w:shd w:val="clear" w:color="auto" w:fill="71C0E7"/>
        </w:rPr>
      </w:pPr>
      <w:r w:rsidRPr="00F667A6">
        <w:rPr>
          <w:rFonts w:ascii="Verdana" w:eastAsia="宋体" w:hAnsi="Verdana" w:cs="宋体"/>
          <w:color w:val="464646"/>
          <w:kern w:val="0"/>
          <w:sz w:val="18"/>
          <w:szCs w:val="18"/>
          <w:shd w:val="clear" w:color="auto" w:fill="71C0E7"/>
        </w:rPr>
        <w:t> </w:t>
      </w:r>
    </w:p>
    <w:p w:rsidR="00F667A6" w:rsidRDefault="00F667A6" w:rsidP="00F667A6">
      <w:pPr>
        <w:rPr>
          <w:rFonts w:ascii="Verdana" w:eastAsia="宋体" w:hAnsi="Verdana" w:cs="宋体"/>
          <w:color w:val="464646"/>
          <w:kern w:val="0"/>
          <w:sz w:val="18"/>
          <w:szCs w:val="18"/>
          <w:shd w:val="clear" w:color="auto" w:fill="71C0E7"/>
        </w:rPr>
      </w:pPr>
    </w:p>
    <w:p w:rsidR="00F667A6" w:rsidRDefault="00F667A6" w:rsidP="00F667A6">
      <w:pPr>
        <w:rPr>
          <w:rFonts w:hint="eastAsia"/>
        </w:rPr>
      </w:pPr>
      <w:r>
        <w:rPr>
          <w:rFonts w:hint="eastAsia"/>
        </w:rPr>
        <w:t xml:space="preserve">   </w:t>
      </w:r>
      <w:r>
        <w:rPr>
          <w:rFonts w:hint="eastAsia"/>
        </w:rPr>
        <w:t>全球的乳业新品概念都在走向健康化、高端化，酸性果乳饮料口感的多样性和独特的营养，使它具有很好的拓展性和良好的发展前景。</w:t>
      </w:r>
      <w:proofErr w:type="gramStart"/>
      <w:r>
        <w:rPr>
          <w:rFonts w:hint="eastAsia"/>
        </w:rPr>
        <w:t>据发布</w:t>
      </w:r>
      <w:proofErr w:type="gramEnd"/>
      <w:r>
        <w:rPr>
          <w:rFonts w:hint="eastAsia"/>
        </w:rPr>
        <w:t>的《</w:t>
      </w:r>
      <w:r>
        <w:rPr>
          <w:rFonts w:hint="eastAsia"/>
        </w:rPr>
        <w:t>2010-2013</w:t>
      </w:r>
      <w:r>
        <w:rPr>
          <w:rFonts w:hint="eastAsia"/>
        </w:rPr>
        <w:t>年中国含乳饮料和植物蛋白饮料市场分析调查报告》显示：到</w:t>
      </w:r>
      <w:r>
        <w:rPr>
          <w:rFonts w:hint="eastAsia"/>
        </w:rPr>
        <w:t>2030</w:t>
      </w:r>
      <w:r>
        <w:rPr>
          <w:rFonts w:hint="eastAsia"/>
        </w:rPr>
        <w:t>年为止，我国人均奶类占有量将达到</w:t>
      </w:r>
      <w:r>
        <w:rPr>
          <w:rFonts w:hint="eastAsia"/>
        </w:rPr>
        <w:t>25</w:t>
      </w:r>
      <w:r>
        <w:rPr>
          <w:rFonts w:hint="eastAsia"/>
        </w:rPr>
        <w:t>公斤左右，总产量达到</w:t>
      </w:r>
      <w:r>
        <w:rPr>
          <w:rFonts w:hint="eastAsia"/>
        </w:rPr>
        <w:t>4250</w:t>
      </w:r>
      <w:r>
        <w:rPr>
          <w:rFonts w:hint="eastAsia"/>
        </w:rPr>
        <w:t>万吨左右。这充分显示了我国含乳饮料市场发展潜力巨大，前景十分诱人。未来五年，国内含乳饮料产品消费会大幅度提升，尤其是液态奶，年增量率预估达到</w:t>
      </w:r>
      <w:r>
        <w:rPr>
          <w:rFonts w:hint="eastAsia"/>
        </w:rPr>
        <w:t>30%</w:t>
      </w:r>
      <w:r>
        <w:rPr>
          <w:rFonts w:hint="eastAsia"/>
        </w:rPr>
        <w:t>左右。</w:t>
      </w:r>
    </w:p>
    <w:p w:rsidR="00F667A6" w:rsidRDefault="00F667A6" w:rsidP="00F667A6">
      <w:pPr>
        <w:rPr>
          <w:rFonts w:hint="eastAsia"/>
        </w:rPr>
      </w:pPr>
      <w:r>
        <w:rPr>
          <w:rFonts w:hint="eastAsia"/>
        </w:rPr>
        <w:t xml:space="preserve">    </w:t>
      </w:r>
      <w:r>
        <w:rPr>
          <w:rFonts w:hint="eastAsia"/>
        </w:rPr>
        <w:t>由于食品配料种类丰富、且层出不穷，在健康科学合理的基础上，果乳饮料已经不在局限于“果汁</w:t>
      </w:r>
      <w:r>
        <w:rPr>
          <w:rFonts w:hint="eastAsia"/>
        </w:rPr>
        <w:t>+</w:t>
      </w:r>
      <w:r>
        <w:rPr>
          <w:rFonts w:hint="eastAsia"/>
        </w:rPr>
        <w:t>牛奶”，“果汁</w:t>
      </w:r>
      <w:r>
        <w:rPr>
          <w:rFonts w:hint="eastAsia"/>
        </w:rPr>
        <w:t>+</w:t>
      </w:r>
      <w:r>
        <w:rPr>
          <w:rFonts w:hint="eastAsia"/>
        </w:rPr>
        <w:t>果粒</w:t>
      </w:r>
      <w:r>
        <w:rPr>
          <w:rFonts w:hint="eastAsia"/>
        </w:rPr>
        <w:t>+</w:t>
      </w:r>
      <w:r>
        <w:rPr>
          <w:rFonts w:hint="eastAsia"/>
        </w:rPr>
        <w:t>牛奶”的局面，而是延伸到了蔬菜、谷类、醋、茶、汽水、酒的混合。以后各种具有独特风味的复合果汁型酸性乳饮料必将层出不穷；在牛奶方面，也可能会有越来越多的采用如豆奶、花生奶等植物性的蛋白源取代的酸性果蔬汁蛋白饮料面世。</w:t>
      </w:r>
    </w:p>
    <w:p w:rsidR="00F667A6" w:rsidRDefault="00F667A6" w:rsidP="00F667A6">
      <w:pPr>
        <w:rPr>
          <w:rFonts w:hint="eastAsia"/>
        </w:rPr>
      </w:pPr>
      <w:r>
        <w:rPr>
          <w:rFonts w:hint="eastAsia"/>
        </w:rPr>
        <w:t xml:space="preserve">    </w:t>
      </w:r>
      <w:r>
        <w:rPr>
          <w:rFonts w:hint="eastAsia"/>
        </w:rPr>
        <w:t>目前，酸性果乳饮料生产中最主要的问题就是保持果乳饮料的稳定性，液态果乳制品由于果料本身含有的酸性物质以及为调味需要而加入有机酸，使体系的酸度升高，</w:t>
      </w:r>
      <w:r>
        <w:rPr>
          <w:rFonts w:hint="eastAsia"/>
        </w:rPr>
        <w:t>pH</w:t>
      </w:r>
      <w:r>
        <w:rPr>
          <w:rFonts w:hint="eastAsia"/>
        </w:rPr>
        <w:t>降低，酪蛋白胶束间的静电排斥力减弱有形成较大颗粒的趋势。提高酸性果乳制品稳定性的主要任务是提高体系中酪蛋白的稳定性，同时防止乳脂肪上浮和分层。为了保证饮料在保质期内不发生分层、沉淀等现象，在生产中常使用增稠剂和乳化剂，常用的添加剂有果胶、琼脂、羧甲基纤维素钠、黄原胶、海藻酸钠、海藻酸丙二醇酯等。其中明月海藻生产的海藻酸丙二醇酯在酸性果乳饮料中应用效果最明显，其已在一些知名企业中得到成功应用。</w:t>
      </w:r>
    </w:p>
    <w:p w:rsidR="00F667A6" w:rsidRDefault="00F667A6" w:rsidP="00F667A6">
      <w:pPr>
        <w:rPr>
          <w:rFonts w:hint="eastAsia"/>
        </w:rPr>
      </w:pPr>
      <w:r>
        <w:rPr>
          <w:rFonts w:hint="eastAsia"/>
        </w:rPr>
        <w:t xml:space="preserve">    </w:t>
      </w:r>
      <w:r>
        <w:rPr>
          <w:rFonts w:hint="eastAsia"/>
        </w:rPr>
        <w:t>海藻酸丙二醇酯，又名藻酸丙二醇酯（</w:t>
      </w:r>
      <w:r>
        <w:rPr>
          <w:rFonts w:hint="eastAsia"/>
        </w:rPr>
        <w:t>PGA</w:t>
      </w:r>
      <w:r>
        <w:rPr>
          <w:rFonts w:hint="eastAsia"/>
        </w:rPr>
        <w:t>），由天然海藻中提取的海藻酸深加工制成，外观为白色或淡黄色粉末，水溶液呈粘稠状胶体。海藻酸丙二醇</w:t>
      </w:r>
      <w:proofErr w:type="gramStart"/>
      <w:r>
        <w:rPr>
          <w:rFonts w:hint="eastAsia"/>
        </w:rPr>
        <w:t>酯</w:t>
      </w:r>
      <w:proofErr w:type="gramEnd"/>
      <w:r>
        <w:rPr>
          <w:rFonts w:hint="eastAsia"/>
        </w:rPr>
        <w:t>之所以在酸性果乳饮料中应用效果最显著，是因为其除具有一般水溶性胶体的增稠作用外，还有以下特性：（</w:t>
      </w:r>
      <w:r>
        <w:rPr>
          <w:rFonts w:hint="eastAsia"/>
        </w:rPr>
        <w:t>1</w:t>
      </w:r>
      <w:r>
        <w:rPr>
          <w:rFonts w:hint="eastAsia"/>
        </w:rPr>
        <w:t>）耐酸性：藻酸丙二醇</w:t>
      </w:r>
      <w:proofErr w:type="gramStart"/>
      <w:r>
        <w:rPr>
          <w:rFonts w:hint="eastAsia"/>
        </w:rPr>
        <w:t>酯</w:t>
      </w:r>
      <w:proofErr w:type="gramEnd"/>
      <w:r>
        <w:rPr>
          <w:rFonts w:hint="eastAsia"/>
        </w:rPr>
        <w:t>产品本身为一种偏酸性的产品，其</w:t>
      </w:r>
      <w:r>
        <w:rPr>
          <w:rFonts w:hint="eastAsia"/>
        </w:rPr>
        <w:t>1%</w:t>
      </w:r>
      <w:r>
        <w:rPr>
          <w:rFonts w:hint="eastAsia"/>
        </w:rPr>
        <w:t>的溶液</w:t>
      </w:r>
      <w:r>
        <w:rPr>
          <w:rFonts w:hint="eastAsia"/>
        </w:rPr>
        <w:t>pH</w:t>
      </w:r>
      <w:r>
        <w:rPr>
          <w:rFonts w:hint="eastAsia"/>
        </w:rPr>
        <w:t>为</w:t>
      </w:r>
      <w:r>
        <w:rPr>
          <w:rFonts w:hint="eastAsia"/>
        </w:rPr>
        <w:t>3~4</w:t>
      </w:r>
      <w:r>
        <w:rPr>
          <w:rFonts w:hint="eastAsia"/>
        </w:rPr>
        <w:t>，就有极强的耐酸性，能有效应用于乳酸饮料、果汁饮料等低</w:t>
      </w:r>
      <w:r>
        <w:rPr>
          <w:rFonts w:hint="eastAsia"/>
        </w:rPr>
        <w:t>pH</w:t>
      </w:r>
      <w:r>
        <w:rPr>
          <w:rFonts w:hint="eastAsia"/>
        </w:rPr>
        <w:t>值范围的食品饮料中。（</w:t>
      </w:r>
      <w:r>
        <w:rPr>
          <w:rFonts w:hint="eastAsia"/>
        </w:rPr>
        <w:t>2</w:t>
      </w:r>
      <w:r>
        <w:rPr>
          <w:rFonts w:hint="eastAsia"/>
        </w:rPr>
        <w:t>）保香性：</w:t>
      </w:r>
      <w:r>
        <w:rPr>
          <w:rFonts w:hint="eastAsia"/>
        </w:rPr>
        <w:t>PGA</w:t>
      </w:r>
      <w:r>
        <w:rPr>
          <w:rFonts w:hint="eastAsia"/>
        </w:rPr>
        <w:t>的分子结构特点使其能够和大多数香料结合在一起，有效防止风味流失。（</w:t>
      </w:r>
      <w:r>
        <w:rPr>
          <w:rFonts w:hint="eastAsia"/>
        </w:rPr>
        <w:t>3</w:t>
      </w:r>
      <w:r>
        <w:rPr>
          <w:rFonts w:hint="eastAsia"/>
        </w:rPr>
        <w:t>）乳化稳定性：酯化反应中，原料海藻酸的羧酸基团部分被酯化，部分被催化剂中的碱中和，其中分子结构中兼具有亲水性和亲油性两种基团。亲</w:t>
      </w:r>
      <w:proofErr w:type="gramStart"/>
      <w:r>
        <w:rPr>
          <w:rFonts w:hint="eastAsia"/>
        </w:rPr>
        <w:t>脂端可</w:t>
      </w:r>
      <w:proofErr w:type="gramEnd"/>
      <w:r>
        <w:rPr>
          <w:rFonts w:hint="eastAsia"/>
        </w:rPr>
        <w:t>与脂肪球结合，亲水端含有大量的羟基和部分羧基，可以和蛋白质结合，具有良好的稳定蛋白质和乳化脂肪球的作用。其在酸性饮料中使用与</w:t>
      </w:r>
      <w:r>
        <w:rPr>
          <w:rFonts w:hint="eastAsia"/>
        </w:rPr>
        <w:t>CMC</w:t>
      </w:r>
      <w:r>
        <w:rPr>
          <w:rFonts w:hint="eastAsia"/>
        </w:rPr>
        <w:t>有很好的配伍性，结合其他盐类使用，在酸性果乳饮料中添加</w:t>
      </w:r>
      <w:r>
        <w:rPr>
          <w:rFonts w:hint="eastAsia"/>
        </w:rPr>
        <w:t>0.2%</w:t>
      </w:r>
      <w:r>
        <w:rPr>
          <w:rFonts w:hint="eastAsia"/>
        </w:rPr>
        <w:t>就可以达到很好的乳化稳定效果，且不影响果乳饮料的口感。</w:t>
      </w:r>
    </w:p>
    <w:p w:rsidR="00F667A6" w:rsidRDefault="00F667A6" w:rsidP="00F667A6">
      <w:pPr>
        <w:rPr>
          <w:rFonts w:hint="eastAsia"/>
        </w:rPr>
      </w:pPr>
      <w:r>
        <w:rPr>
          <w:rFonts w:hint="eastAsia"/>
        </w:rPr>
        <w:t xml:space="preserve">    </w:t>
      </w:r>
      <w:r>
        <w:rPr>
          <w:rFonts w:hint="eastAsia"/>
        </w:rPr>
        <w:t>藻酸丙二醇酯在饮料生产中作乳化稳定剂，在连续相中产生黏性，提高乳浊液稳定性；另外单独或与其他增稠剂组合使用时作为酸性饮料的增稠剂，可获得良好的流变学特性，</w:t>
      </w:r>
      <w:proofErr w:type="gramStart"/>
      <w:r>
        <w:rPr>
          <w:rFonts w:hint="eastAsia"/>
        </w:rPr>
        <w:t>使固形</w:t>
      </w:r>
      <w:proofErr w:type="gramEnd"/>
      <w:r>
        <w:rPr>
          <w:rFonts w:hint="eastAsia"/>
        </w:rPr>
        <w:t>物成分很好地悬浮于果汁中，提高果肉型饮料的稳定性；还可作为果汁饮料、酸乳饮料的稳定剂以及乳化香精的乳化稳定剂等。</w:t>
      </w:r>
    </w:p>
    <w:p w:rsidR="00F667A6" w:rsidRDefault="00F667A6" w:rsidP="00F667A6">
      <w:r>
        <w:rPr>
          <w:rFonts w:hint="eastAsia"/>
        </w:rPr>
        <w:t xml:space="preserve">    </w:t>
      </w:r>
      <w:r>
        <w:rPr>
          <w:rFonts w:hint="eastAsia"/>
        </w:rPr>
        <w:t>明月海藻集团是全球最大的</w:t>
      </w:r>
      <w:bookmarkStart w:id="0" w:name="_GoBack"/>
      <w:bookmarkEnd w:id="0"/>
      <w:r>
        <w:rPr>
          <w:rFonts w:hint="eastAsia"/>
        </w:rPr>
        <w:t>海藻酸盐生产基地，拥有先进的生产技术与开发能力，海藻酸盐产品广销欧美、日韩，同时，明月海藻拥有丰富的食品配料产品系列，藻酸丙二醇</w:t>
      </w:r>
      <w:proofErr w:type="gramStart"/>
      <w:r>
        <w:rPr>
          <w:rFonts w:hint="eastAsia"/>
        </w:rPr>
        <w:t>酯</w:t>
      </w:r>
      <w:proofErr w:type="gramEnd"/>
      <w:r>
        <w:rPr>
          <w:rFonts w:hint="eastAsia"/>
        </w:rPr>
        <w:t>可以与海藻酸钠等高附加值功能性配料一起，为相关食品饮料行业插上翅膀。</w:t>
      </w:r>
    </w:p>
    <w:sectPr w:rsidR="00F66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1B"/>
    <w:rsid w:val="00773B1B"/>
    <w:rsid w:val="007A589C"/>
    <w:rsid w:val="00F6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A1077-F2CA-4584-BDA2-EFFAB0AB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667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667A6"/>
    <w:rPr>
      <w:rFonts w:ascii="宋体" w:eastAsia="宋体" w:hAnsi="宋体" w:cs="宋体"/>
      <w:b/>
      <w:bCs/>
      <w:kern w:val="0"/>
      <w:sz w:val="36"/>
      <w:szCs w:val="36"/>
    </w:rPr>
  </w:style>
  <w:style w:type="character" w:customStyle="1" w:styleId="apple-converted-space">
    <w:name w:val="apple-converted-space"/>
    <w:basedOn w:val="a0"/>
    <w:rsid w:val="00F6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653574">
      <w:bodyDiv w:val="1"/>
      <w:marLeft w:val="0"/>
      <w:marRight w:val="0"/>
      <w:marTop w:val="0"/>
      <w:marBottom w:val="0"/>
      <w:divBdr>
        <w:top w:val="none" w:sz="0" w:space="0" w:color="auto"/>
        <w:left w:val="none" w:sz="0" w:space="0" w:color="auto"/>
        <w:bottom w:val="none" w:sz="0" w:space="0" w:color="auto"/>
        <w:right w:val="none" w:sz="0" w:space="0" w:color="auto"/>
      </w:divBdr>
    </w:div>
    <w:div w:id="164268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Company>Concise</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崔希彬</dc:creator>
  <cp:keywords/>
  <dc:description/>
  <cp:lastModifiedBy>崔希彬</cp:lastModifiedBy>
  <cp:revision>2</cp:revision>
  <dcterms:created xsi:type="dcterms:W3CDTF">2017-03-17T00:34:00Z</dcterms:created>
  <dcterms:modified xsi:type="dcterms:W3CDTF">2017-03-17T00:34:00Z</dcterms:modified>
</cp:coreProperties>
</file>